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AA" w:rsidRDefault="006C0CAA" w:rsidP="006C0CAA">
      <w:pPr>
        <w:spacing w:beforeLines="200" w:before="624" w:afterLines="100" w:after="312"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北大人文论坛</w:t>
      </w:r>
    </w:p>
    <w:p w:rsidR="006C0CAA" w:rsidRDefault="006C0CAA" w:rsidP="006C0CAA">
      <w:pPr>
        <w:spacing w:beforeLines="100" w:before="312" w:afterLines="150" w:after="468" w:line="980" w:lineRule="exact"/>
        <w:jc w:val="center"/>
        <w:rPr>
          <w:rFonts w:ascii="华文中宋" w:eastAsia="华文中宋" w:hAnsi="华文中宋"/>
          <w:sz w:val="72"/>
          <w:szCs w:val="72"/>
        </w:rPr>
      </w:pPr>
      <w:r>
        <w:rPr>
          <w:rFonts w:ascii="华文中宋" w:eastAsia="华文中宋" w:hAnsi="华文中宋" w:hint="eastAsia"/>
          <w:sz w:val="72"/>
          <w:szCs w:val="72"/>
        </w:rPr>
        <w:t>项目申请书</w:t>
      </w: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3528"/>
      </w:tblGrid>
      <w:tr w:rsidR="006C0CAA" w:rsidTr="003A0EC0">
        <w:trPr>
          <w:trHeight w:val="624"/>
          <w:jc w:val="center"/>
        </w:trPr>
        <w:tc>
          <w:tcPr>
            <w:tcW w:w="2224" w:type="dxa"/>
            <w:vAlign w:val="bottom"/>
          </w:tcPr>
          <w:p w:rsidR="006C0CAA" w:rsidRDefault="006C0CAA" w:rsidP="003A0EC0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论坛名称：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6C0CAA" w:rsidRDefault="006C0CAA" w:rsidP="003A0EC0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6C0CAA" w:rsidTr="003A0EC0">
        <w:trPr>
          <w:trHeight w:val="624"/>
          <w:jc w:val="center"/>
        </w:trPr>
        <w:tc>
          <w:tcPr>
            <w:tcW w:w="2224" w:type="dxa"/>
            <w:vAlign w:val="bottom"/>
          </w:tcPr>
          <w:p w:rsidR="006C0CAA" w:rsidRDefault="006C0CAA" w:rsidP="003A0EC0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论坛负责人：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CAA" w:rsidRDefault="006C0CAA" w:rsidP="003A0EC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6C0CAA" w:rsidTr="003A0EC0">
        <w:trPr>
          <w:trHeight w:val="624"/>
          <w:jc w:val="center"/>
        </w:trPr>
        <w:tc>
          <w:tcPr>
            <w:tcW w:w="2224" w:type="dxa"/>
            <w:vAlign w:val="bottom"/>
          </w:tcPr>
          <w:p w:rsidR="006C0CAA" w:rsidRDefault="006C0CAA" w:rsidP="003A0EC0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所在院系：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CAA" w:rsidRDefault="006C0CAA" w:rsidP="003A0EC0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</w:tbl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380" w:lineRule="exact"/>
        <w:jc w:val="center"/>
        <w:rPr>
          <w:sz w:val="32"/>
          <w:szCs w:val="32"/>
        </w:rPr>
      </w:pP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北京大学人文学部制表</w:t>
      </w:r>
    </w:p>
    <w:p w:rsidR="006C0CAA" w:rsidRDefault="006C0CAA" w:rsidP="006C0CAA">
      <w:pPr>
        <w:spacing w:line="440" w:lineRule="exact"/>
        <w:jc w:val="center"/>
        <w:rPr>
          <w:sz w:val="32"/>
          <w:szCs w:val="32"/>
        </w:rPr>
        <w:sectPr w:rsidR="006C0CAA">
          <w:footerReference w:type="even" r:id="rId6"/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1133"/>
        <w:gridCol w:w="45"/>
        <w:gridCol w:w="1442"/>
        <w:gridCol w:w="578"/>
        <w:gridCol w:w="909"/>
        <w:gridCol w:w="1490"/>
      </w:tblGrid>
      <w:tr w:rsidR="006C0CAA" w:rsidTr="00EB43B5">
        <w:trPr>
          <w:trHeight w:val="721"/>
        </w:trPr>
        <w:tc>
          <w:tcPr>
            <w:tcW w:w="161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论坛名称</w:t>
            </w:r>
          </w:p>
        </w:tc>
        <w:tc>
          <w:tcPr>
            <w:tcW w:w="3381" w:type="pct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451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论坛性质</w:t>
            </w:r>
          </w:p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（全国性学术会议）或（国际学术会议）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论坛所属学科门类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是否具有跨院系性质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vMerge w:val="restar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论坛负责人基本信息</w:t>
            </w:r>
          </w:p>
        </w:tc>
        <w:tc>
          <w:tcPr>
            <w:tcW w:w="685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665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校内、校外合办单位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1560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会议宗旨和举办条件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（内容可包括论坛宗旨，举办基础等，如篇幅不够，可进一步扩充表格）</w:t>
            </w: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599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会议规模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599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办会时间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599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754765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会议内容与组织安排</w:t>
            </w:r>
            <w:bookmarkStart w:id="0" w:name="_GoBack"/>
            <w:bookmarkEnd w:id="0"/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（内容可包括讨论专题，学术活动安排，组织机构，宣传安排等，如篇幅不够，可进一步扩充表格）</w:t>
            </w: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br/>
            </w:r>
          </w:p>
        </w:tc>
      </w:tr>
      <w:tr w:rsidR="006C0CAA" w:rsidTr="00EB43B5">
        <w:trPr>
          <w:trHeight w:val="614"/>
        </w:trPr>
        <w:tc>
          <w:tcPr>
            <w:tcW w:w="1619" w:type="pct"/>
            <w:vMerge w:val="restar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会议经费预算与用途</w:t>
            </w: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款目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依据</w:t>
            </w: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会议室租金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市内交通费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文件印刷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差旅费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宣传费</w:t>
            </w: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vMerge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总计</w:t>
            </w:r>
          </w:p>
        </w:tc>
        <w:tc>
          <w:tcPr>
            <w:tcW w:w="2670" w:type="pct"/>
            <w:gridSpan w:val="4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（万元）</w:t>
            </w:r>
          </w:p>
        </w:tc>
      </w:tr>
      <w:tr w:rsidR="006C0CAA" w:rsidTr="00EB43B5">
        <w:trPr>
          <w:trHeight w:val="613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其他经费来源及金额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6C0CAA" w:rsidTr="00EB43B5">
        <w:trPr>
          <w:trHeight w:val="613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拟向学部申请资助类型</w:t>
            </w:r>
          </w:p>
        </w:tc>
        <w:tc>
          <w:tcPr>
            <w:tcW w:w="1583" w:type="pct"/>
            <w:gridSpan w:val="3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1.全额资助</w:t>
            </w:r>
          </w:p>
        </w:tc>
        <w:tc>
          <w:tcPr>
            <w:tcW w:w="1799" w:type="pct"/>
            <w:gridSpan w:val="3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2.部分资助</w:t>
            </w:r>
          </w:p>
        </w:tc>
      </w:tr>
      <w:tr w:rsidR="006C0CAA" w:rsidTr="00EB43B5">
        <w:trPr>
          <w:trHeight w:val="613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拟向学部申请资助金额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ind w:firstLineChars="800" w:firstLine="2249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（万元）</w:t>
            </w:r>
          </w:p>
        </w:tc>
      </w:tr>
      <w:tr w:rsidR="006C0CAA" w:rsidTr="003A0EC0">
        <w:trPr>
          <w:trHeight w:val="613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 </w:t>
            </w:r>
          </w:p>
          <w:p w:rsidR="006C0CAA" w:rsidRDefault="006C0CAA" w:rsidP="003A0EC0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6C0CAA" w:rsidRDefault="006C0CAA" w:rsidP="003A0EC0">
            <w:pPr>
              <w:ind w:firstLineChars="300" w:firstLine="72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以上情况属实，且我已经知晓并同意学部关于人文论坛管理办法中的相关规定，未按规定进行经宣传，不予以报销。</w:t>
            </w:r>
          </w:p>
          <w:p w:rsidR="006C0CAA" w:rsidRDefault="006C0CAA" w:rsidP="003A0EC0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6C0CAA" w:rsidRDefault="006C0CAA" w:rsidP="003A0EC0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6C0CAA" w:rsidRDefault="006C0CAA" w:rsidP="003A0EC0">
            <w:pPr>
              <w:ind w:firstLineChars="1000" w:firstLine="2811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项目负责人签名：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  </w:t>
            </w:r>
          </w:p>
        </w:tc>
      </w:tr>
      <w:tr w:rsidR="006C0CAA" w:rsidTr="00EB43B5">
        <w:trPr>
          <w:trHeight w:val="1129"/>
        </w:trPr>
        <w:tc>
          <w:tcPr>
            <w:tcW w:w="1619" w:type="pct"/>
            <w:tcBorders>
              <w:left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所在院系意见</w:t>
            </w:r>
          </w:p>
        </w:tc>
        <w:tc>
          <w:tcPr>
            <w:tcW w:w="3381" w:type="pct"/>
            <w:gridSpan w:val="6"/>
            <w:tcBorders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spacing w:line="360" w:lineRule="exact"/>
              <w:rPr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　　　    （单位盖章）        年　　月　　日</w:t>
            </w:r>
          </w:p>
          <w:p w:rsidR="006C0CAA" w:rsidRDefault="006C0CAA" w:rsidP="003A0EC0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0CAA" w:rsidTr="00EB43B5">
        <w:trPr>
          <w:trHeight w:val="1129"/>
        </w:trPr>
        <w:tc>
          <w:tcPr>
            <w:tcW w:w="16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CAA" w:rsidRDefault="006C0CAA" w:rsidP="003A0EC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学部意见</w:t>
            </w:r>
          </w:p>
        </w:tc>
        <w:tc>
          <w:tcPr>
            <w:tcW w:w="3381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同意资助论坛____万元。</w:t>
            </w:r>
          </w:p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6C0CAA" w:rsidRDefault="006C0CAA" w:rsidP="003A0EC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　　　    （单位盖章）        年　　月　　日</w:t>
            </w:r>
          </w:p>
          <w:p w:rsidR="006C0CAA" w:rsidRDefault="006C0CAA" w:rsidP="003A0EC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6C0CAA" w:rsidRDefault="006C0CAA" w:rsidP="006C0CAA">
      <w:pPr>
        <w:rPr>
          <w:sz w:val="24"/>
          <w:szCs w:val="24"/>
        </w:rPr>
      </w:pPr>
    </w:p>
    <w:p w:rsidR="006C0CAA" w:rsidRDefault="006C0CAA" w:rsidP="006C0CAA">
      <w:pPr>
        <w:pStyle w:val="a3"/>
        <w:ind w:left="72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677032" w:rsidRPr="006C0CAA" w:rsidRDefault="00677032"/>
    <w:sectPr w:rsidR="00677032" w:rsidRPr="006C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89" w:rsidRDefault="00651F89">
      <w:r>
        <w:separator/>
      </w:r>
    </w:p>
  </w:endnote>
  <w:endnote w:type="continuationSeparator" w:id="0">
    <w:p w:rsidR="00651F89" w:rsidRDefault="006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58" w:rsidRDefault="006C0CA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33D58" w:rsidRDefault="00651F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89" w:rsidRDefault="00651F89">
      <w:r>
        <w:separator/>
      </w:r>
    </w:p>
  </w:footnote>
  <w:footnote w:type="continuationSeparator" w:id="0">
    <w:p w:rsidR="00651F89" w:rsidRDefault="0065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A"/>
    <w:rsid w:val="00651F89"/>
    <w:rsid w:val="00677032"/>
    <w:rsid w:val="006C0CAA"/>
    <w:rsid w:val="00754765"/>
    <w:rsid w:val="00E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8012"/>
  <w15:chartTrackingRefBased/>
  <w15:docId w15:val="{EB5C4363-0120-4C03-8077-4CDCD3A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AA"/>
    <w:pPr>
      <w:ind w:firstLineChars="200" w:firstLine="420"/>
    </w:pPr>
  </w:style>
  <w:style w:type="paragraph" w:styleId="a4">
    <w:name w:val="footer"/>
    <w:basedOn w:val="a"/>
    <w:link w:val="a5"/>
    <w:unhideWhenUsed/>
    <w:rsid w:val="006C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6C0CAA"/>
    <w:rPr>
      <w:sz w:val="18"/>
      <w:szCs w:val="18"/>
    </w:rPr>
  </w:style>
  <w:style w:type="character" w:styleId="a6">
    <w:name w:val="page number"/>
    <w:rsid w:val="006C0CAA"/>
    <w:rPr>
      <w:rFonts w:ascii="Tahoma" w:eastAsia="宋体" w:hAnsi="Tahoma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魏巍</dc:creator>
  <cp:keywords/>
  <dc:description/>
  <cp:lastModifiedBy>魏巍</cp:lastModifiedBy>
  <cp:revision>3</cp:revision>
  <dcterms:created xsi:type="dcterms:W3CDTF">2018-11-20T06:32:00Z</dcterms:created>
  <dcterms:modified xsi:type="dcterms:W3CDTF">2018-11-20T08:00:00Z</dcterms:modified>
</cp:coreProperties>
</file>